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B6" w:rsidRDefault="00DB0CB6" w:rsidP="00DB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B6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</w:p>
    <w:p w:rsidR="00DB0CB6" w:rsidRDefault="00DB0CB6" w:rsidP="00DB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B6">
        <w:rPr>
          <w:rFonts w:ascii="Times New Roman" w:hAnsi="Times New Roman" w:cs="Times New Roman"/>
          <w:b/>
          <w:sz w:val="28"/>
          <w:szCs w:val="28"/>
        </w:rPr>
        <w:t xml:space="preserve">ответственных должностных лиц, дни  и часы </w:t>
      </w:r>
    </w:p>
    <w:p w:rsidR="00000000" w:rsidRDefault="00DB0CB6" w:rsidP="00DB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B6">
        <w:rPr>
          <w:rFonts w:ascii="Times New Roman" w:hAnsi="Times New Roman" w:cs="Times New Roman"/>
          <w:b/>
          <w:sz w:val="28"/>
          <w:szCs w:val="28"/>
        </w:rPr>
        <w:t>приема для консультаций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0CB6" w:rsidRDefault="00DB0CB6" w:rsidP="00DB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B6" w:rsidRDefault="00DB0CB6" w:rsidP="00DB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DB0CB6" w:rsidTr="00DB0CB6">
        <w:tc>
          <w:tcPr>
            <w:tcW w:w="3510" w:type="dxa"/>
          </w:tcPr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отвественное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лицо</w:t>
            </w:r>
          </w:p>
        </w:tc>
        <w:tc>
          <w:tcPr>
            <w:tcW w:w="2870" w:type="dxa"/>
          </w:tcPr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191" w:type="dxa"/>
          </w:tcPr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и часы </w:t>
            </w:r>
          </w:p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</w:p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CB6" w:rsidTr="00DB0CB6">
        <w:tc>
          <w:tcPr>
            <w:tcW w:w="3510" w:type="dxa"/>
          </w:tcPr>
          <w:p w:rsidR="00DB0CB6" w:rsidRPr="00DB0CB6" w:rsidRDefault="00DB0CB6" w:rsidP="00DB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 w:rsidRPr="00DB0CB6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Юрьевна.</w:t>
            </w:r>
          </w:p>
          <w:p w:rsidR="00DB0CB6" w:rsidRPr="00DB0CB6" w:rsidRDefault="00DB0CB6" w:rsidP="00DB0C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ООШ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ысокое</w:t>
            </w:r>
          </w:p>
        </w:tc>
        <w:tc>
          <w:tcPr>
            <w:tcW w:w="2870" w:type="dxa"/>
          </w:tcPr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B6" w:rsidRP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88467426174</w:t>
            </w:r>
          </w:p>
        </w:tc>
        <w:tc>
          <w:tcPr>
            <w:tcW w:w="3191" w:type="dxa"/>
          </w:tcPr>
          <w:p w:rsidR="00DB0CB6" w:rsidRP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B0CB6" w:rsidRP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10.00- 11.00</w:t>
            </w:r>
          </w:p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15.00- 16.00</w:t>
            </w:r>
          </w:p>
        </w:tc>
      </w:tr>
      <w:tr w:rsidR="00DB0CB6" w:rsidTr="00DB0CB6">
        <w:tc>
          <w:tcPr>
            <w:tcW w:w="3510" w:type="dxa"/>
          </w:tcPr>
          <w:p w:rsidR="00DB0CB6" w:rsidRPr="00DB0CB6" w:rsidRDefault="00DB0CB6" w:rsidP="00DB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Мозжелова</w:t>
            </w:r>
            <w:proofErr w:type="spellEnd"/>
            <w:r w:rsidRPr="00DB0CB6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Анатольевна.</w:t>
            </w:r>
          </w:p>
          <w:p w:rsidR="00DB0CB6" w:rsidRP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ГБОУ ООШ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ысокое</w:t>
            </w:r>
          </w:p>
        </w:tc>
        <w:tc>
          <w:tcPr>
            <w:tcW w:w="2870" w:type="dxa"/>
          </w:tcPr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88467426174</w:t>
            </w:r>
          </w:p>
        </w:tc>
        <w:tc>
          <w:tcPr>
            <w:tcW w:w="3191" w:type="dxa"/>
          </w:tcPr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B6" w:rsidRP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B0CB6" w:rsidRPr="00DB0CB6" w:rsidRDefault="00DB0CB6" w:rsidP="00DB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09.00- 10</w:t>
            </w: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B0CB6" w:rsidRDefault="00DB0CB6" w:rsidP="00DB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14.00- 15</w:t>
            </w:r>
            <w:r w:rsidRPr="00DB0C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DB0CB6" w:rsidRPr="00DB0CB6" w:rsidRDefault="00DB0CB6" w:rsidP="00DB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0CB6" w:rsidRPr="00DB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6B87"/>
    <w:multiLevelType w:val="hybridMultilevel"/>
    <w:tmpl w:val="6B8A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E60C4"/>
    <w:multiLevelType w:val="hybridMultilevel"/>
    <w:tmpl w:val="91CC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CB6"/>
    <w:rsid w:val="00DB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2022-02-14T08:26:00Z</dcterms:created>
  <dcterms:modified xsi:type="dcterms:W3CDTF">2022-02-14T08:34:00Z</dcterms:modified>
</cp:coreProperties>
</file>